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62" w:rsidRDefault="00CA6462" w:rsidP="00CA6462">
      <w:pPr>
        <w:jc w:val="center"/>
        <w:outlineLvl w:val="0"/>
      </w:pPr>
      <w:r>
        <w:rPr>
          <w:b/>
          <w:bCs/>
        </w:rPr>
        <w:t>OKRUHY ZE ZEMĚPISU</w:t>
      </w:r>
    </w:p>
    <w:p w:rsidR="00CA6462" w:rsidRDefault="00CA6462" w:rsidP="00CA6462">
      <w:pPr>
        <w:jc w:val="both"/>
      </w:pPr>
    </w:p>
    <w:p w:rsidR="00CA6462" w:rsidRPr="00DA46BD" w:rsidRDefault="00CA6462" w:rsidP="00DA46BD">
      <w:pPr>
        <w:jc w:val="both"/>
        <w:outlineLvl w:val="0"/>
        <w:rPr>
          <w:b/>
          <w:sz w:val="22"/>
          <w:szCs w:val="22"/>
          <w:u w:val="single"/>
        </w:rPr>
      </w:pPr>
      <w:r w:rsidRPr="00DA46BD">
        <w:rPr>
          <w:b/>
          <w:sz w:val="22"/>
          <w:szCs w:val="22"/>
          <w:u w:val="single"/>
        </w:rPr>
        <w:t>I. PLANETÁRNÍ GEOGRAFIE</w:t>
      </w:r>
    </w:p>
    <w:p w:rsidR="00CA6462" w:rsidRPr="00DA46BD" w:rsidRDefault="00DA46BD" w:rsidP="00DA46B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  </w:t>
      </w:r>
      <w:r w:rsidR="00CA6462" w:rsidRPr="00DA46BD">
        <w:rPr>
          <w:b/>
          <w:bCs/>
          <w:sz w:val="22"/>
          <w:szCs w:val="22"/>
        </w:rPr>
        <w:t>Vesmír</w:t>
      </w:r>
      <w:r>
        <w:rPr>
          <w:b/>
          <w:bCs/>
          <w:sz w:val="22"/>
          <w:szCs w:val="22"/>
        </w:rPr>
        <w:t xml:space="preserve">   </w:t>
      </w:r>
      <w:r w:rsidR="00CA6462" w:rsidRPr="00DA46BD">
        <w:rPr>
          <w:sz w:val="22"/>
          <w:szCs w:val="22"/>
        </w:rPr>
        <w:t>(vznik a vývoj vesmíru, Sluneční soustavy a Země, tělesa Sluneční soustavy, Měsíc    a slapové jevy)</w:t>
      </w:r>
    </w:p>
    <w:p w:rsidR="00CA6462" w:rsidRPr="00DA46BD" w:rsidRDefault="00DA46BD" w:rsidP="00DA46B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  </w:t>
      </w:r>
      <w:r w:rsidR="00CA6462" w:rsidRPr="00DA46BD">
        <w:rPr>
          <w:b/>
          <w:bCs/>
          <w:sz w:val="22"/>
          <w:szCs w:val="22"/>
        </w:rPr>
        <w:t>Pohyby Země</w:t>
      </w:r>
      <w:r>
        <w:rPr>
          <w:b/>
          <w:bCs/>
          <w:sz w:val="22"/>
          <w:szCs w:val="22"/>
        </w:rPr>
        <w:t xml:space="preserve"> </w:t>
      </w:r>
      <w:r w:rsidR="00CA6462" w:rsidRPr="00DA46BD">
        <w:rPr>
          <w:sz w:val="22"/>
          <w:szCs w:val="22"/>
        </w:rPr>
        <w:t>(oběh Země kolem Slunce a jeho důsledky, rotace Země a je</w:t>
      </w:r>
      <w:r>
        <w:rPr>
          <w:sz w:val="22"/>
          <w:szCs w:val="22"/>
        </w:rPr>
        <w:t xml:space="preserve">jí důsledky, pásmový </w:t>
      </w:r>
      <w:r w:rsidR="00CA6462" w:rsidRPr="00DA46BD">
        <w:rPr>
          <w:sz w:val="22"/>
          <w:szCs w:val="22"/>
        </w:rPr>
        <w:t xml:space="preserve"> a místní čas)</w:t>
      </w:r>
    </w:p>
    <w:p w:rsidR="00DA46BD" w:rsidRDefault="00DA46BD" w:rsidP="00DA46BD">
      <w:pPr>
        <w:jc w:val="both"/>
        <w:outlineLvl w:val="0"/>
        <w:rPr>
          <w:b/>
          <w:sz w:val="22"/>
          <w:szCs w:val="22"/>
          <w:u w:val="single"/>
        </w:rPr>
      </w:pPr>
    </w:p>
    <w:p w:rsidR="00CA6462" w:rsidRPr="00DA46BD" w:rsidRDefault="00CA6462" w:rsidP="00DA46BD">
      <w:pPr>
        <w:jc w:val="both"/>
        <w:outlineLvl w:val="0"/>
        <w:rPr>
          <w:b/>
          <w:sz w:val="22"/>
          <w:szCs w:val="22"/>
          <w:u w:val="single"/>
        </w:rPr>
      </w:pPr>
      <w:r w:rsidRPr="00DA46BD">
        <w:rPr>
          <w:b/>
          <w:sz w:val="22"/>
          <w:szCs w:val="22"/>
          <w:u w:val="single"/>
        </w:rPr>
        <w:t>II. KARTOGRAFIE</w:t>
      </w:r>
    </w:p>
    <w:p w:rsidR="00CA6462" w:rsidRPr="00DA46BD" w:rsidRDefault="00DA46BD" w:rsidP="00DA46B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  </w:t>
      </w:r>
      <w:r w:rsidR="00CA6462" w:rsidRPr="00DA46BD">
        <w:rPr>
          <w:b/>
          <w:bCs/>
          <w:sz w:val="22"/>
          <w:szCs w:val="22"/>
        </w:rPr>
        <w:t>Kartografie</w:t>
      </w:r>
      <w:r>
        <w:rPr>
          <w:b/>
          <w:bCs/>
          <w:sz w:val="22"/>
          <w:szCs w:val="22"/>
        </w:rPr>
        <w:t xml:space="preserve">   </w:t>
      </w:r>
      <w:r w:rsidR="00CA6462" w:rsidRPr="00DA46BD">
        <w:rPr>
          <w:sz w:val="22"/>
          <w:szCs w:val="22"/>
        </w:rPr>
        <w:t>(zeměpisné souřadnice, kartografická zobrazení, měřítko a obsah mapy, tematické mapy, metody znázorňování tematického obsahu)</w:t>
      </w:r>
    </w:p>
    <w:p w:rsidR="00DA46BD" w:rsidRDefault="00DA46BD" w:rsidP="00DA46BD">
      <w:pPr>
        <w:jc w:val="both"/>
        <w:outlineLvl w:val="0"/>
        <w:rPr>
          <w:b/>
          <w:sz w:val="22"/>
          <w:szCs w:val="22"/>
          <w:u w:val="single"/>
        </w:rPr>
      </w:pPr>
    </w:p>
    <w:p w:rsidR="00CA6462" w:rsidRPr="00DA46BD" w:rsidRDefault="00CA6462" w:rsidP="00DA46BD">
      <w:pPr>
        <w:jc w:val="both"/>
        <w:outlineLvl w:val="0"/>
        <w:rPr>
          <w:b/>
          <w:sz w:val="22"/>
          <w:szCs w:val="22"/>
          <w:u w:val="single"/>
        </w:rPr>
      </w:pPr>
      <w:r w:rsidRPr="00DA46BD">
        <w:rPr>
          <w:b/>
          <w:sz w:val="22"/>
          <w:szCs w:val="22"/>
          <w:u w:val="single"/>
        </w:rPr>
        <w:t>III. FYZICKOGEOGRAFICKÁ SFÉRA</w:t>
      </w:r>
    </w:p>
    <w:p w:rsidR="00CA6462" w:rsidRPr="00DA46BD" w:rsidRDefault="00DA46BD" w:rsidP="00DA46B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  </w:t>
      </w:r>
      <w:r w:rsidR="00CA6462" w:rsidRPr="00DA46BD">
        <w:rPr>
          <w:b/>
          <w:bCs/>
          <w:sz w:val="22"/>
          <w:szCs w:val="22"/>
        </w:rPr>
        <w:t>Stavba Země, georeliéf, pedosféra</w:t>
      </w:r>
      <w:r>
        <w:rPr>
          <w:b/>
          <w:bCs/>
          <w:sz w:val="22"/>
          <w:szCs w:val="22"/>
        </w:rPr>
        <w:t xml:space="preserve"> </w:t>
      </w:r>
      <w:r w:rsidR="00CA6462" w:rsidRPr="00DA46BD">
        <w:rPr>
          <w:sz w:val="22"/>
          <w:szCs w:val="22"/>
        </w:rPr>
        <w:t xml:space="preserve">(zemské jádro, zemský plášť a zemská kůra, složení a typy zemské </w:t>
      </w:r>
      <w:r>
        <w:rPr>
          <w:sz w:val="22"/>
          <w:szCs w:val="22"/>
        </w:rPr>
        <w:t xml:space="preserve">kůry, litosféra   </w:t>
      </w:r>
      <w:r w:rsidR="00CA6462" w:rsidRPr="00DA46BD">
        <w:rPr>
          <w:sz w:val="22"/>
          <w:szCs w:val="22"/>
        </w:rPr>
        <w:t xml:space="preserve"> a pohyby litosférických desek, pevninský a podmořský georeliéf, vnitřní a vnější geomorfologické síly, vznik a složení půdy, vlastnosti půdy, půdní druhy, půdní typy a jejich rozšíření na Zemi)</w:t>
      </w:r>
    </w:p>
    <w:p w:rsidR="00CA6462" w:rsidRPr="00DA46BD" w:rsidRDefault="00DA46BD" w:rsidP="00DA46B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  </w:t>
      </w:r>
      <w:r w:rsidR="00CA6462" w:rsidRPr="00DA46BD">
        <w:rPr>
          <w:b/>
          <w:bCs/>
          <w:sz w:val="22"/>
          <w:szCs w:val="22"/>
        </w:rPr>
        <w:t>Atmosféra</w:t>
      </w:r>
      <w:r>
        <w:rPr>
          <w:b/>
          <w:bCs/>
          <w:sz w:val="22"/>
          <w:szCs w:val="22"/>
        </w:rPr>
        <w:t xml:space="preserve">   </w:t>
      </w:r>
      <w:r w:rsidR="00CA6462" w:rsidRPr="00DA46BD">
        <w:rPr>
          <w:sz w:val="22"/>
          <w:szCs w:val="22"/>
        </w:rPr>
        <w:t>(složení a stavba atmosféry, počasí a mete</w:t>
      </w:r>
      <w:r>
        <w:rPr>
          <w:sz w:val="22"/>
          <w:szCs w:val="22"/>
        </w:rPr>
        <w:t xml:space="preserve">orologické prvky, podnebí       a </w:t>
      </w:r>
      <w:r w:rsidR="00CA6462" w:rsidRPr="00DA46BD">
        <w:rPr>
          <w:sz w:val="22"/>
          <w:szCs w:val="22"/>
        </w:rPr>
        <w:t>klimatogeografičtí činitelé, všeobecný oběh atmosféry, vzduchové h</w:t>
      </w:r>
      <w:r>
        <w:rPr>
          <w:sz w:val="22"/>
          <w:szCs w:val="22"/>
        </w:rPr>
        <w:t>moty, cyklony</w:t>
      </w:r>
      <w:r w:rsidR="00CA6462" w:rsidRPr="00DA46BD">
        <w:rPr>
          <w:sz w:val="22"/>
          <w:szCs w:val="22"/>
        </w:rPr>
        <w:t xml:space="preserve">  a anticyklony, monzuny, místní větry) </w:t>
      </w:r>
    </w:p>
    <w:p w:rsidR="00CA6462" w:rsidRPr="00DA46BD" w:rsidRDefault="00DA46BD" w:rsidP="00DA46B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  </w:t>
      </w:r>
      <w:r w:rsidR="00CA6462" w:rsidRPr="00DA46BD">
        <w:rPr>
          <w:b/>
          <w:bCs/>
          <w:sz w:val="22"/>
          <w:szCs w:val="22"/>
        </w:rPr>
        <w:t>Hydrosféra</w:t>
      </w:r>
      <w:r>
        <w:rPr>
          <w:b/>
          <w:bCs/>
          <w:sz w:val="22"/>
          <w:szCs w:val="22"/>
        </w:rPr>
        <w:t xml:space="preserve">  </w:t>
      </w:r>
      <w:r w:rsidR="00CA6462" w:rsidRPr="00DA46BD">
        <w:rPr>
          <w:sz w:val="22"/>
          <w:szCs w:val="22"/>
        </w:rPr>
        <w:t>(povrchové a podpovrchové vody pevnin, světový oceán a jeho části, vlastnosti oceánské vody, pohyby oceánské vody, charakteristika a hospodářský význam jednotlivých oceánů, znečištění hydrosféry)</w:t>
      </w:r>
    </w:p>
    <w:p w:rsidR="00CA6462" w:rsidRPr="00DA46BD" w:rsidRDefault="00DA46BD" w:rsidP="00DA46B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  </w:t>
      </w:r>
      <w:r w:rsidR="00CA6462" w:rsidRPr="00DA46BD">
        <w:rPr>
          <w:b/>
          <w:bCs/>
          <w:sz w:val="22"/>
          <w:szCs w:val="22"/>
        </w:rPr>
        <w:t>Biosféra</w:t>
      </w:r>
      <w:r>
        <w:rPr>
          <w:b/>
          <w:bCs/>
          <w:sz w:val="22"/>
          <w:szCs w:val="22"/>
        </w:rPr>
        <w:t xml:space="preserve"> </w:t>
      </w:r>
      <w:r w:rsidR="00CA6462" w:rsidRPr="00DA46BD">
        <w:rPr>
          <w:sz w:val="22"/>
          <w:szCs w:val="22"/>
        </w:rPr>
        <w:t>(charakteristika biosféry, přírodní krajiny Země v návaznosti na podnebné pásy, výšková stupňovitost)</w:t>
      </w:r>
    </w:p>
    <w:p w:rsidR="00DA46BD" w:rsidRDefault="00DA46BD" w:rsidP="00DA46BD">
      <w:pPr>
        <w:jc w:val="both"/>
        <w:outlineLvl w:val="0"/>
        <w:rPr>
          <w:b/>
          <w:sz w:val="22"/>
          <w:szCs w:val="22"/>
          <w:u w:val="single"/>
        </w:rPr>
      </w:pPr>
    </w:p>
    <w:p w:rsidR="00CA6462" w:rsidRPr="00DA46BD" w:rsidRDefault="00CA6462" w:rsidP="00DA46BD">
      <w:pPr>
        <w:jc w:val="both"/>
        <w:outlineLvl w:val="0"/>
        <w:rPr>
          <w:b/>
          <w:sz w:val="22"/>
          <w:szCs w:val="22"/>
          <w:u w:val="single"/>
        </w:rPr>
      </w:pPr>
      <w:r w:rsidRPr="00DA46BD">
        <w:rPr>
          <w:b/>
          <w:sz w:val="22"/>
          <w:szCs w:val="22"/>
          <w:u w:val="single"/>
        </w:rPr>
        <w:t>IV. POLITICKÁ GEOGRAFIE</w:t>
      </w:r>
    </w:p>
    <w:p w:rsidR="00CA6462" w:rsidRPr="00DA46BD" w:rsidRDefault="00DA46BD" w:rsidP="00DA46BD">
      <w:pPr>
        <w:jc w:val="both"/>
        <w:rPr>
          <w:b/>
          <w:bCs/>
          <w:spacing w:val="-6"/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 xml:space="preserve">1.   </w:t>
      </w:r>
      <w:r w:rsidR="00CA6462" w:rsidRPr="00DA46BD">
        <w:rPr>
          <w:b/>
          <w:bCs/>
          <w:spacing w:val="-6"/>
          <w:sz w:val="22"/>
          <w:szCs w:val="22"/>
        </w:rPr>
        <w:t>Politická geografie</w:t>
      </w:r>
      <w:r>
        <w:rPr>
          <w:b/>
          <w:bCs/>
          <w:spacing w:val="-6"/>
          <w:sz w:val="22"/>
          <w:szCs w:val="22"/>
        </w:rPr>
        <w:t xml:space="preserve">  </w:t>
      </w:r>
      <w:r w:rsidR="00CA6462" w:rsidRPr="00DA46BD">
        <w:rPr>
          <w:spacing w:val="-6"/>
          <w:sz w:val="22"/>
          <w:szCs w:val="22"/>
        </w:rPr>
        <w:t>(charakteristika nezávislých států a závislých území, vývoj a aktuální změny politické mapy světa, charakteristika států světa podle polohy, rozlohy, počtu obyvatel, správního členění, státního zřízení, politického systému a hospodářské vyspělosti, mezinárodní organizace)</w:t>
      </w:r>
    </w:p>
    <w:p w:rsidR="00DA46BD" w:rsidRDefault="00DA46BD" w:rsidP="00DA46BD">
      <w:pPr>
        <w:jc w:val="both"/>
        <w:outlineLvl w:val="0"/>
        <w:rPr>
          <w:b/>
          <w:sz w:val="22"/>
          <w:szCs w:val="22"/>
          <w:u w:val="single"/>
        </w:rPr>
      </w:pPr>
    </w:p>
    <w:p w:rsidR="00CA6462" w:rsidRPr="00DA46BD" w:rsidRDefault="00CA6462" w:rsidP="00DA46BD">
      <w:pPr>
        <w:jc w:val="both"/>
        <w:outlineLvl w:val="0"/>
        <w:rPr>
          <w:b/>
          <w:sz w:val="22"/>
          <w:szCs w:val="22"/>
          <w:u w:val="single"/>
        </w:rPr>
      </w:pPr>
      <w:r w:rsidRPr="00DA46BD">
        <w:rPr>
          <w:b/>
          <w:sz w:val="22"/>
          <w:szCs w:val="22"/>
          <w:u w:val="single"/>
        </w:rPr>
        <w:t>V. SOCIOEKONOMICKÁ GEOGRAFIE</w:t>
      </w:r>
    </w:p>
    <w:p w:rsidR="00CA6462" w:rsidRPr="00DA46BD" w:rsidRDefault="00DA46BD" w:rsidP="00DA46B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  </w:t>
      </w:r>
      <w:r w:rsidR="00CA6462" w:rsidRPr="00DA46BD">
        <w:rPr>
          <w:b/>
          <w:bCs/>
          <w:sz w:val="22"/>
          <w:szCs w:val="22"/>
        </w:rPr>
        <w:t>Obyvatelstvo světa</w:t>
      </w:r>
      <w:r>
        <w:rPr>
          <w:b/>
          <w:bCs/>
          <w:sz w:val="22"/>
          <w:szCs w:val="22"/>
        </w:rPr>
        <w:t xml:space="preserve"> </w:t>
      </w:r>
      <w:r w:rsidR="00CA6462" w:rsidRPr="00DA46BD">
        <w:rPr>
          <w:sz w:val="22"/>
          <w:szCs w:val="22"/>
        </w:rPr>
        <w:t>(rozmístění obyvatelstva, přirozený přírůstek (úbytek) obyvatelstva, migrace obyvatelstva, lidské rasy, národnostní složení a jazyky, světová náboženství, venkovská a městská sídla)</w:t>
      </w:r>
    </w:p>
    <w:p w:rsidR="00CA6462" w:rsidRPr="00DA46BD" w:rsidRDefault="00DA46BD" w:rsidP="00DA46B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 </w:t>
      </w:r>
      <w:r w:rsidR="00CA6462" w:rsidRPr="00DA46BD">
        <w:rPr>
          <w:b/>
          <w:bCs/>
          <w:sz w:val="22"/>
          <w:szCs w:val="22"/>
        </w:rPr>
        <w:t>Světové hospodářství (primární a sekundární sektor)</w:t>
      </w:r>
      <w:r>
        <w:rPr>
          <w:b/>
          <w:bCs/>
          <w:sz w:val="22"/>
          <w:szCs w:val="22"/>
        </w:rPr>
        <w:t xml:space="preserve"> </w:t>
      </w:r>
      <w:r w:rsidR="00CA6462" w:rsidRPr="00DA46BD">
        <w:rPr>
          <w:sz w:val="22"/>
          <w:szCs w:val="22"/>
        </w:rPr>
        <w:t>(vývoj, současný stav a problémy světového hospodářství, charakteristika světového zemědělství, charakteristika světového průmyslu, druhy nákladní dopravy)</w:t>
      </w:r>
    </w:p>
    <w:p w:rsidR="00CA6462" w:rsidRPr="00DA46BD" w:rsidRDefault="00DA46BD" w:rsidP="00DA46B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  </w:t>
      </w:r>
      <w:r w:rsidR="00CA6462" w:rsidRPr="00DA46BD">
        <w:rPr>
          <w:b/>
          <w:bCs/>
          <w:sz w:val="22"/>
          <w:szCs w:val="22"/>
        </w:rPr>
        <w:t>Světové hospodářství (terciérní a kvartérní sektor)</w:t>
      </w:r>
      <w:r>
        <w:rPr>
          <w:b/>
          <w:bCs/>
          <w:sz w:val="22"/>
          <w:szCs w:val="22"/>
        </w:rPr>
        <w:t xml:space="preserve">  </w:t>
      </w:r>
      <w:r w:rsidR="00CA6462" w:rsidRPr="00DA46BD">
        <w:rPr>
          <w:sz w:val="22"/>
          <w:szCs w:val="22"/>
        </w:rPr>
        <w:t>(charakteristika terciérního a kvartérního sektoru, druhy osobní dopravy, zahraniční obchod, cestovní ruch)</w:t>
      </w:r>
    </w:p>
    <w:p w:rsidR="00DA46BD" w:rsidRDefault="00DA46BD" w:rsidP="00DA46BD">
      <w:pPr>
        <w:jc w:val="both"/>
        <w:outlineLvl w:val="0"/>
        <w:rPr>
          <w:b/>
          <w:sz w:val="22"/>
          <w:szCs w:val="22"/>
          <w:u w:val="single"/>
        </w:rPr>
      </w:pPr>
    </w:p>
    <w:p w:rsidR="00CA6462" w:rsidRPr="00DA46BD" w:rsidRDefault="00CA6462" w:rsidP="00DA46BD">
      <w:pPr>
        <w:jc w:val="both"/>
        <w:outlineLvl w:val="0"/>
        <w:rPr>
          <w:b/>
          <w:sz w:val="22"/>
          <w:szCs w:val="22"/>
          <w:u w:val="single"/>
        </w:rPr>
      </w:pPr>
      <w:r w:rsidRPr="00DA46BD">
        <w:rPr>
          <w:b/>
          <w:sz w:val="22"/>
          <w:szCs w:val="22"/>
          <w:u w:val="single"/>
        </w:rPr>
        <w:t>VI. KRAJINA A ŽIVOTNÍ PROSTŘEDÍ</w:t>
      </w:r>
    </w:p>
    <w:p w:rsidR="00CA6462" w:rsidRPr="00DA46BD" w:rsidRDefault="00DA46BD" w:rsidP="00DA46B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  </w:t>
      </w:r>
      <w:r w:rsidR="00CA6462" w:rsidRPr="00DA46BD">
        <w:rPr>
          <w:b/>
          <w:bCs/>
          <w:sz w:val="22"/>
          <w:szCs w:val="22"/>
        </w:rPr>
        <w:t>Krajina a životní prostředí</w:t>
      </w:r>
      <w:r>
        <w:rPr>
          <w:b/>
          <w:bCs/>
          <w:sz w:val="22"/>
          <w:szCs w:val="22"/>
        </w:rPr>
        <w:t xml:space="preserve"> </w:t>
      </w:r>
      <w:r w:rsidR="00CA6462" w:rsidRPr="00DA46BD">
        <w:rPr>
          <w:sz w:val="22"/>
          <w:szCs w:val="22"/>
        </w:rPr>
        <w:t>(typy krajiny, přírodní a civilizační rizika, ohrožení ovzduší a vodstva, globální problémy současnosti, trvale udržitelný rozvoj, mezinárodní instituce a dohody zabývající se ochranou přírody)</w:t>
      </w:r>
    </w:p>
    <w:p w:rsidR="00DA46BD" w:rsidRDefault="00DA46BD" w:rsidP="00DA46BD">
      <w:pPr>
        <w:jc w:val="both"/>
        <w:outlineLvl w:val="0"/>
        <w:rPr>
          <w:b/>
          <w:sz w:val="22"/>
          <w:szCs w:val="22"/>
          <w:u w:val="single"/>
        </w:rPr>
      </w:pPr>
    </w:p>
    <w:p w:rsidR="00CA6462" w:rsidRDefault="00CA6462" w:rsidP="00DA46BD">
      <w:pPr>
        <w:jc w:val="both"/>
        <w:outlineLvl w:val="0"/>
        <w:rPr>
          <w:b/>
          <w:sz w:val="22"/>
          <w:szCs w:val="22"/>
          <w:u w:val="single"/>
        </w:rPr>
      </w:pPr>
      <w:r w:rsidRPr="00DA46BD">
        <w:rPr>
          <w:b/>
          <w:sz w:val="22"/>
          <w:szCs w:val="22"/>
          <w:u w:val="single"/>
        </w:rPr>
        <w:t>VII. REGIONÁLNÍ GEOGRAFIE</w:t>
      </w:r>
    </w:p>
    <w:p w:rsidR="00DA46BD" w:rsidRPr="00DA46BD" w:rsidRDefault="00DA46BD" w:rsidP="00DA46BD">
      <w:pPr>
        <w:jc w:val="both"/>
        <w:rPr>
          <w:sz w:val="22"/>
          <w:szCs w:val="22"/>
        </w:rPr>
      </w:pPr>
      <w:r w:rsidRPr="00DA46BD">
        <w:rPr>
          <w:sz w:val="22"/>
          <w:szCs w:val="22"/>
        </w:rPr>
        <w:t>(charakteristika fyzickogeografických a socioekonomických poměrů)</w:t>
      </w:r>
    </w:p>
    <w:p w:rsidR="00CA6462" w:rsidRPr="00DA46BD" w:rsidRDefault="00CA6462" w:rsidP="00CA6462">
      <w:pPr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DA46BD">
        <w:rPr>
          <w:b/>
          <w:bCs/>
          <w:sz w:val="22"/>
          <w:szCs w:val="22"/>
        </w:rPr>
        <w:t>Severní Amerika (Kanada, USA, Mexiko)</w:t>
      </w:r>
    </w:p>
    <w:p w:rsidR="00CA6462" w:rsidRPr="00DA46BD" w:rsidRDefault="00CA6462" w:rsidP="00CA6462">
      <w:pPr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DA46BD">
        <w:rPr>
          <w:b/>
          <w:bCs/>
          <w:sz w:val="22"/>
          <w:szCs w:val="22"/>
        </w:rPr>
        <w:t>Jižní a střední Amerika</w:t>
      </w:r>
    </w:p>
    <w:p w:rsidR="00CA6462" w:rsidRPr="00DA46BD" w:rsidRDefault="00CA6462" w:rsidP="00CA6462">
      <w:pPr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DA46BD">
        <w:rPr>
          <w:b/>
          <w:bCs/>
          <w:sz w:val="22"/>
          <w:szCs w:val="22"/>
        </w:rPr>
        <w:t>Afrika</w:t>
      </w:r>
    </w:p>
    <w:p w:rsidR="00CA6462" w:rsidRPr="00DA46BD" w:rsidRDefault="00CA6462" w:rsidP="00CA6462">
      <w:pPr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DA46BD">
        <w:rPr>
          <w:b/>
          <w:bCs/>
          <w:sz w:val="22"/>
          <w:szCs w:val="22"/>
        </w:rPr>
        <w:t>Austrálie, Oceánie a polární oblasti</w:t>
      </w:r>
    </w:p>
    <w:p w:rsidR="00CA6462" w:rsidRPr="00DA46BD" w:rsidRDefault="00CA6462" w:rsidP="00CA6462">
      <w:pPr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DA46BD">
        <w:rPr>
          <w:b/>
          <w:bCs/>
          <w:sz w:val="22"/>
          <w:szCs w:val="22"/>
        </w:rPr>
        <w:t>Východní a jihovýchodní Asie</w:t>
      </w:r>
    </w:p>
    <w:p w:rsidR="00CA6462" w:rsidRPr="00DA46BD" w:rsidRDefault="00CA6462" w:rsidP="00CA6462">
      <w:pPr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DA46BD">
        <w:rPr>
          <w:b/>
          <w:bCs/>
          <w:sz w:val="22"/>
          <w:szCs w:val="22"/>
        </w:rPr>
        <w:t>Jižní a jihozápadní Asie</w:t>
      </w:r>
    </w:p>
    <w:p w:rsidR="00CA6462" w:rsidRPr="00DA46BD" w:rsidRDefault="00CA6462" w:rsidP="00CA6462">
      <w:pPr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DA46BD">
        <w:rPr>
          <w:b/>
          <w:bCs/>
          <w:sz w:val="22"/>
          <w:szCs w:val="22"/>
        </w:rPr>
        <w:t>Společenství nezávislých států</w:t>
      </w:r>
      <w:r w:rsidRPr="00DA46BD">
        <w:rPr>
          <w:sz w:val="22"/>
          <w:szCs w:val="22"/>
        </w:rPr>
        <w:t xml:space="preserve">, </w:t>
      </w:r>
      <w:r w:rsidRPr="00DA46BD">
        <w:rPr>
          <w:b/>
          <w:bCs/>
          <w:sz w:val="22"/>
          <w:szCs w:val="22"/>
        </w:rPr>
        <w:t>Pobaltské státy</w:t>
      </w:r>
    </w:p>
    <w:p w:rsidR="00CA6462" w:rsidRPr="00DA46BD" w:rsidRDefault="00CA6462" w:rsidP="00CA6462">
      <w:pPr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DA46BD">
        <w:rPr>
          <w:b/>
          <w:bCs/>
          <w:sz w:val="22"/>
          <w:szCs w:val="22"/>
        </w:rPr>
        <w:t>Státy severní Evropy, Spojené království, Irská republika</w:t>
      </w:r>
    </w:p>
    <w:p w:rsidR="00CA6462" w:rsidRPr="00DA46BD" w:rsidRDefault="00CA6462" w:rsidP="00CA6462">
      <w:pPr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DA46BD">
        <w:rPr>
          <w:b/>
          <w:bCs/>
          <w:sz w:val="22"/>
          <w:szCs w:val="22"/>
        </w:rPr>
        <w:t>Státy Pyrenejského poloostrova, Francie, Benelux</w:t>
      </w:r>
    </w:p>
    <w:p w:rsidR="00CA6462" w:rsidRPr="00DA46BD" w:rsidRDefault="00CA6462" w:rsidP="00CA6462">
      <w:pPr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DA46BD">
        <w:rPr>
          <w:b/>
          <w:bCs/>
          <w:sz w:val="22"/>
          <w:szCs w:val="22"/>
        </w:rPr>
        <w:t>Státy Apeninského poloostrova, Alpské státy, Německo</w:t>
      </w:r>
    </w:p>
    <w:p w:rsidR="00CA6462" w:rsidRPr="00DA46BD" w:rsidRDefault="00CA6462" w:rsidP="00CA6462">
      <w:pPr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DA46BD">
        <w:rPr>
          <w:b/>
          <w:bCs/>
          <w:sz w:val="22"/>
          <w:szCs w:val="22"/>
        </w:rPr>
        <w:t>Státy Balkánského poloostrova, státy střední Evropy</w:t>
      </w:r>
    </w:p>
    <w:p w:rsidR="00DA46BD" w:rsidRDefault="00DA46BD" w:rsidP="00DA46BD">
      <w:pPr>
        <w:jc w:val="both"/>
        <w:outlineLvl w:val="0"/>
        <w:rPr>
          <w:b/>
          <w:sz w:val="22"/>
          <w:szCs w:val="22"/>
          <w:u w:val="single"/>
        </w:rPr>
      </w:pPr>
    </w:p>
    <w:p w:rsidR="00CA6462" w:rsidRPr="00DA46BD" w:rsidRDefault="00CA6462" w:rsidP="00DA46BD">
      <w:pPr>
        <w:jc w:val="both"/>
        <w:outlineLvl w:val="0"/>
        <w:rPr>
          <w:b/>
          <w:sz w:val="22"/>
          <w:szCs w:val="22"/>
          <w:u w:val="single"/>
        </w:rPr>
      </w:pPr>
      <w:r w:rsidRPr="00DA46BD">
        <w:rPr>
          <w:b/>
          <w:sz w:val="22"/>
          <w:szCs w:val="22"/>
          <w:u w:val="single"/>
        </w:rPr>
        <w:t>VIII. GEOGRAFIE ČESKÉ REPUBLIKY</w:t>
      </w:r>
    </w:p>
    <w:p w:rsidR="00CA6462" w:rsidRPr="00DA46BD" w:rsidRDefault="00DA46BD" w:rsidP="00DA46B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  </w:t>
      </w:r>
      <w:r w:rsidR="00CA6462" w:rsidRPr="00DA46BD">
        <w:rPr>
          <w:b/>
          <w:bCs/>
          <w:sz w:val="22"/>
          <w:szCs w:val="22"/>
        </w:rPr>
        <w:t>Česká republika – fyzickogeografická charakteristika</w:t>
      </w:r>
      <w:r>
        <w:rPr>
          <w:b/>
          <w:bCs/>
          <w:sz w:val="22"/>
          <w:szCs w:val="22"/>
        </w:rPr>
        <w:t xml:space="preserve">  </w:t>
      </w:r>
      <w:r w:rsidR="00CA6462" w:rsidRPr="00DA46BD">
        <w:rPr>
          <w:sz w:val="22"/>
          <w:szCs w:val="22"/>
        </w:rPr>
        <w:t>(poloha, vývoj hranic, geologický a geomorfologický vývoj, charakteristika fyzicko-geografických poměrů, ochrana přírody)</w:t>
      </w:r>
    </w:p>
    <w:p w:rsidR="00CA6462" w:rsidRPr="00DA46BD" w:rsidRDefault="00DA46BD" w:rsidP="00DA46B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  </w:t>
      </w:r>
      <w:r w:rsidR="00CA6462" w:rsidRPr="00DA46BD">
        <w:rPr>
          <w:b/>
          <w:bCs/>
          <w:sz w:val="22"/>
          <w:szCs w:val="22"/>
        </w:rPr>
        <w:t>Česká republika – socioekonomická charakteristika</w:t>
      </w:r>
      <w:r>
        <w:rPr>
          <w:b/>
          <w:bCs/>
          <w:sz w:val="22"/>
          <w:szCs w:val="22"/>
        </w:rPr>
        <w:t xml:space="preserve">  </w:t>
      </w:r>
      <w:r w:rsidR="00CA6462" w:rsidRPr="00DA46BD">
        <w:rPr>
          <w:sz w:val="22"/>
          <w:szCs w:val="22"/>
        </w:rPr>
        <w:t>(obyvatelstvo, sídla, hospodářství, regionální členění)</w:t>
      </w:r>
    </w:p>
    <w:p w:rsidR="00CA6462" w:rsidRDefault="00CA6462" w:rsidP="00CA6462">
      <w:pPr>
        <w:ind w:left="708"/>
        <w:jc w:val="both"/>
      </w:pPr>
    </w:p>
    <w:p w:rsidR="001E1799" w:rsidRDefault="001E1799"/>
    <w:sectPr w:rsidR="001E1799" w:rsidSect="00DA46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68DA"/>
    <w:multiLevelType w:val="hybridMultilevel"/>
    <w:tmpl w:val="0088B4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8522D"/>
    <w:multiLevelType w:val="hybridMultilevel"/>
    <w:tmpl w:val="6AAA84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47851"/>
    <w:multiLevelType w:val="hybridMultilevel"/>
    <w:tmpl w:val="44F4A9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8C1256"/>
    <w:multiLevelType w:val="hybridMultilevel"/>
    <w:tmpl w:val="44C23F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E3D46"/>
    <w:multiLevelType w:val="hybridMultilevel"/>
    <w:tmpl w:val="61765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63352A"/>
    <w:multiLevelType w:val="hybridMultilevel"/>
    <w:tmpl w:val="F3FE1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2B399A"/>
    <w:multiLevelType w:val="hybridMultilevel"/>
    <w:tmpl w:val="F2622F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CA6462"/>
    <w:rsid w:val="001E1799"/>
    <w:rsid w:val="005A3D92"/>
    <w:rsid w:val="005A70A5"/>
    <w:rsid w:val="00CA6462"/>
    <w:rsid w:val="00DA46BD"/>
    <w:rsid w:val="00F6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46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Karlínské gymnázium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jebas</dc:creator>
  <cp:keywords/>
  <dc:description/>
  <cp:lastModifiedBy>petr.vitak</cp:lastModifiedBy>
  <cp:revision>3</cp:revision>
  <cp:lastPrinted>2010-11-30T11:56:00Z</cp:lastPrinted>
  <dcterms:created xsi:type="dcterms:W3CDTF">2010-11-30T11:57:00Z</dcterms:created>
  <dcterms:modified xsi:type="dcterms:W3CDTF">2010-12-08T13:21:00Z</dcterms:modified>
</cp:coreProperties>
</file>