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0659" w:rsidP="3E099C60" w:rsidRDefault="00100659" w14:paraId="4508D28C" w14:textId="2B680F57">
      <w:pPr>
        <w:suppressAutoHyphens/>
        <w:ind w:left="720"/>
        <w:jc w:val="both"/>
        <w:rPr>
          <w:b w:val="1"/>
          <w:bCs w:val="1"/>
          <w:sz w:val="32"/>
          <w:szCs w:val="32"/>
          <w:lang w:eastAsia="ar-SA"/>
        </w:rPr>
      </w:pPr>
      <w:r w:rsidRPr="48B7AACF" w:rsidR="4AA1472F">
        <w:rPr>
          <w:b w:val="1"/>
          <w:bCs w:val="1"/>
          <w:sz w:val="32"/>
          <w:szCs w:val="32"/>
          <w:lang w:eastAsia="ar-SA"/>
        </w:rPr>
        <w:t xml:space="preserve">Karlínské gymnázium, </w:t>
      </w:r>
      <w:r w:rsidRPr="48B7AACF" w:rsidR="5766A236">
        <w:rPr>
          <w:b w:val="1"/>
          <w:bCs w:val="1"/>
          <w:sz w:val="32"/>
          <w:szCs w:val="32"/>
          <w:lang w:eastAsia="ar-SA"/>
        </w:rPr>
        <w:t xml:space="preserve">Praha 8, </w:t>
      </w:r>
      <w:r w:rsidRPr="48B7AACF" w:rsidR="4AA1472F">
        <w:rPr>
          <w:b w:val="1"/>
          <w:bCs w:val="1"/>
          <w:sz w:val="32"/>
          <w:szCs w:val="32"/>
          <w:lang w:eastAsia="ar-SA"/>
        </w:rPr>
        <w:t xml:space="preserve">Pernerova </w:t>
      </w:r>
      <w:r w:rsidRPr="48B7AACF" w:rsidR="4AA1472F">
        <w:rPr>
          <w:b w:val="1"/>
          <w:bCs w:val="1"/>
          <w:sz w:val="32"/>
          <w:szCs w:val="32"/>
          <w:lang w:eastAsia="ar-SA"/>
        </w:rPr>
        <w:t>25</w:t>
      </w:r>
    </w:p>
    <w:p w:rsidR="3E099C60" w:rsidP="3E099C60" w:rsidRDefault="3E099C60" w14:paraId="487DE935" w14:textId="2BBECFAF">
      <w:pPr>
        <w:pStyle w:val="Normln"/>
        <w:ind w:left="720"/>
        <w:jc w:val="both"/>
        <w:rPr>
          <w:b w:val="1"/>
          <w:bCs w:val="1"/>
          <w:sz w:val="32"/>
          <w:szCs w:val="32"/>
          <w:lang w:eastAsia="ar-SA"/>
        </w:rPr>
      </w:pPr>
    </w:p>
    <w:p w:rsidR="32ACD896" w:rsidP="48B7AACF" w:rsidRDefault="32ACD896" w14:paraId="14CCC1DC" w14:textId="1C81E08F">
      <w:pPr>
        <w:pStyle w:val="Normln"/>
        <w:ind w:left="720"/>
        <w:jc w:val="both"/>
        <w:rPr>
          <w:b w:val="1"/>
          <w:bCs w:val="1"/>
          <w:sz w:val="24"/>
          <w:szCs w:val="24"/>
          <w:lang w:eastAsia="ar-SA"/>
        </w:rPr>
      </w:pPr>
      <w:r w:rsidRPr="48B7AACF" w:rsidR="32ACD896">
        <w:rPr>
          <w:b w:val="1"/>
          <w:bCs w:val="1"/>
          <w:sz w:val="24"/>
          <w:szCs w:val="24"/>
          <w:lang w:eastAsia="ar-SA"/>
        </w:rPr>
        <w:t xml:space="preserve">Maturitní </w:t>
      </w:r>
      <w:r w:rsidRPr="48B7AACF" w:rsidR="572EF4A7">
        <w:rPr>
          <w:b w:val="1"/>
          <w:bCs w:val="1"/>
          <w:sz w:val="24"/>
          <w:szCs w:val="24"/>
          <w:lang w:eastAsia="ar-SA"/>
        </w:rPr>
        <w:t xml:space="preserve">témata z </w:t>
      </w:r>
      <w:r w:rsidRPr="48B7AACF" w:rsidR="32ACD896">
        <w:rPr>
          <w:b w:val="1"/>
          <w:bCs w:val="1"/>
          <w:sz w:val="24"/>
          <w:szCs w:val="24"/>
          <w:lang w:eastAsia="ar-SA"/>
        </w:rPr>
        <w:t xml:space="preserve"> </w:t>
      </w:r>
      <w:r w:rsidRPr="48B7AACF" w:rsidR="32ACD896">
        <w:rPr>
          <w:b w:val="1"/>
          <w:bCs w:val="1"/>
          <w:sz w:val="24"/>
          <w:szCs w:val="24"/>
          <w:lang w:eastAsia="ar-SA"/>
        </w:rPr>
        <w:t>fyzik</w:t>
      </w:r>
      <w:r w:rsidRPr="48B7AACF" w:rsidR="43D56B06">
        <w:rPr>
          <w:b w:val="1"/>
          <w:bCs w:val="1"/>
          <w:sz w:val="24"/>
          <w:szCs w:val="24"/>
          <w:lang w:eastAsia="ar-SA"/>
        </w:rPr>
        <w:t>y</w:t>
      </w:r>
      <w:r>
        <w:tab/>
      </w:r>
    </w:p>
    <w:p w:rsidR="32ACD896" w:rsidP="3E099C60" w:rsidRDefault="32ACD896" w14:paraId="56BF8BE3" w14:textId="7CA4CE9D">
      <w:pPr>
        <w:pStyle w:val="Normln"/>
        <w:ind w:left="720"/>
        <w:jc w:val="both"/>
        <w:rPr>
          <w:b w:val="1"/>
          <w:bCs w:val="1"/>
          <w:sz w:val="32"/>
          <w:szCs w:val="32"/>
          <w:lang w:eastAsia="ar-SA"/>
        </w:rPr>
      </w:pPr>
    </w:p>
    <w:p w:rsidR="3E099C60" w:rsidP="3E099C60" w:rsidRDefault="3E099C60" w14:paraId="4541E72D" w14:textId="419B78C2">
      <w:pPr>
        <w:pStyle w:val="Normln"/>
        <w:ind w:left="720"/>
        <w:jc w:val="both"/>
        <w:rPr>
          <w:b w:val="1"/>
          <w:bCs w:val="1"/>
          <w:sz w:val="32"/>
          <w:szCs w:val="32"/>
          <w:lang w:eastAsia="ar-SA"/>
        </w:rPr>
      </w:pPr>
    </w:p>
    <w:p w:rsidRPr="00100659" w:rsidR="00BE0D59" w:rsidP="00BE0D59" w:rsidRDefault="00BE0D59" w14:paraId="7E821F98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1. Fyzikální pole jako forma hmoty</w:t>
      </w:r>
    </w:p>
    <w:p w:rsidRPr="00100659" w:rsidR="00BE0D59" w:rsidP="00BE0D59" w:rsidRDefault="00BE0D59" w14:paraId="61030925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2. Druhy energie a jejich vzájemné přeměny</w:t>
      </w:r>
    </w:p>
    <w:p w:rsidRPr="00100659" w:rsidR="00BE0D59" w:rsidP="00BE0D59" w:rsidRDefault="00BE0D59" w14:paraId="4C82C541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3. Elektromagnetické záření</w:t>
      </w:r>
    </w:p>
    <w:p w:rsidRPr="00100659" w:rsidR="00BE0D59" w:rsidP="00BE0D59" w:rsidRDefault="00BE0D59" w14:paraId="4FD62F45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4. Klasifikace pohybů</w:t>
      </w:r>
    </w:p>
    <w:p w:rsidRPr="00100659" w:rsidR="00BE0D59" w:rsidP="00BE0D59" w:rsidRDefault="00BE0D59" w14:paraId="66E0500B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5. Plyny, děje v plynech, práce plynu</w:t>
      </w:r>
    </w:p>
    <w:p w:rsidRPr="00100659" w:rsidR="00BE0D59" w:rsidP="00BE0D59" w:rsidRDefault="00BE0D59" w14:paraId="466B9801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6. Teplo, teplota </w:t>
      </w:r>
    </w:p>
    <w:p w:rsidRPr="00100659" w:rsidR="00BE0D59" w:rsidP="00BE0D59" w:rsidRDefault="00BE0D59" w14:paraId="28B32852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7. Teplotní závislosti</w:t>
      </w:r>
    </w:p>
    <w:p w:rsidRPr="00100659" w:rsidR="00BE0D59" w:rsidP="00BE0D59" w:rsidRDefault="00BE0D59" w14:paraId="7C1E8FFA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8. Skupenské přeměny</w:t>
      </w:r>
    </w:p>
    <w:p w:rsidRPr="00100659" w:rsidR="00BE0D59" w:rsidP="00BE0D59" w:rsidRDefault="00BE0D59" w14:paraId="3B8660E2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9. Mechanika tekutin</w:t>
      </w:r>
    </w:p>
    <w:p w:rsidRPr="00100659" w:rsidR="00BE0D59" w:rsidP="00BE0D59" w:rsidRDefault="00BE0D59" w14:paraId="2D3F89B5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10. Tlak, tlaková síla</w:t>
      </w:r>
    </w:p>
    <w:p w:rsidRPr="00100659" w:rsidR="00BE0D59" w:rsidP="00BE0D59" w:rsidRDefault="00BE0D59" w14:paraId="7992A2CB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11. Elektrický proud v pevných látkách</w:t>
      </w:r>
    </w:p>
    <w:p w:rsidRPr="00100659" w:rsidR="00BE0D59" w:rsidP="00BE0D59" w:rsidRDefault="00BE0D59" w14:paraId="097C2EE0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12. Optické jevy na rozhraní dvou prostředí, vlnové </w:t>
      </w:r>
    </w:p>
    <w:p w:rsidRPr="00100659" w:rsidR="00BE0D59" w:rsidP="00BE0D59" w:rsidRDefault="00BE0D59" w14:paraId="7C1EF4DA" w14:textId="77777777">
      <w:pPr>
        <w:tabs>
          <w:tab w:val="left" w:pos="1276"/>
        </w:tabs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ab/>
      </w:r>
      <w:r w:rsidRPr="00100659">
        <w:rPr>
          <w:b/>
          <w:bCs/>
          <w:sz w:val="28"/>
          <w:szCs w:val="28"/>
          <w:lang w:eastAsia="ar-SA"/>
        </w:rPr>
        <w:t>vlastnosti světla</w:t>
      </w:r>
    </w:p>
    <w:p w:rsidRPr="00100659" w:rsidR="00BE0D59" w:rsidP="00BE0D59" w:rsidRDefault="00BE0D59" w14:paraId="4AA45937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13. Optické zobrazení</w:t>
      </w:r>
    </w:p>
    <w:p w:rsidRPr="00100659" w:rsidR="00BE0D59" w:rsidP="00BE0D59" w:rsidRDefault="00BE0D59" w14:paraId="1DFF5CF0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14. Magnetické pole</w:t>
      </w:r>
    </w:p>
    <w:p w:rsidRPr="00100659" w:rsidR="00BE0D59" w:rsidP="00BE0D59" w:rsidRDefault="00BE0D59" w14:paraId="689D2160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15. Střídavý proud, obvody střídavého proudu, energetika</w:t>
      </w:r>
    </w:p>
    <w:p w:rsidRPr="00100659" w:rsidR="00BE0D59" w:rsidP="00BE0D59" w:rsidRDefault="00BE0D59" w14:paraId="6F1656EF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16. Pohyby v homogenním a radiálním poli </w:t>
      </w:r>
    </w:p>
    <w:p w:rsidRPr="00100659" w:rsidR="00BE0D59" w:rsidP="00BE0D59" w:rsidRDefault="00BE0D59" w14:paraId="471200B7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17. Zákony zachování v mikrosvětě a makrosvětě </w:t>
      </w:r>
    </w:p>
    <w:p w:rsidRPr="00100659" w:rsidR="00BE0D59" w:rsidP="00BE0D59" w:rsidRDefault="00BE0D59" w14:paraId="18B249EB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18. Mechanické kmitání a vlnění, zvuk</w:t>
      </w:r>
    </w:p>
    <w:p w:rsidRPr="00100659" w:rsidR="00BE0D59" w:rsidP="00BE0D59" w:rsidRDefault="00BE0D59" w14:paraId="0ACA8342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19. Atomové jádro, jaderné reakce, radioaktivita</w:t>
      </w:r>
    </w:p>
    <w:p w:rsidRPr="00100659" w:rsidR="00BE0D59" w:rsidP="00BE0D59" w:rsidRDefault="00BE0D59" w14:paraId="161A2803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20. Základy speciální teorie relativity</w:t>
      </w:r>
    </w:p>
    <w:p w:rsidRPr="00100659" w:rsidR="00BE0D59" w:rsidP="00BE0D59" w:rsidRDefault="00BE0D59" w14:paraId="047DB4F0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21. Mechanika tuhého tělesa</w:t>
      </w:r>
    </w:p>
    <w:p w:rsidRPr="00100659" w:rsidR="00BE0D59" w:rsidP="00BE0D59" w:rsidRDefault="00BE0D59" w14:paraId="6593175A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22. Druhy práce a výkonu</w:t>
      </w:r>
    </w:p>
    <w:p w:rsidRPr="00100659" w:rsidR="00BE0D59" w:rsidP="00BE0D59" w:rsidRDefault="00BE0D59" w14:paraId="56F3D26D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23. Vedení proudu v polovodičích, kapalinách a plynech</w:t>
      </w:r>
    </w:p>
    <w:p w:rsidRPr="00100659" w:rsidR="00BE0D59" w:rsidP="00BE0D59" w:rsidRDefault="00BE0D59" w14:paraId="62DC8DAA" w14:textId="77777777">
      <w:pPr>
        <w:tabs>
          <w:tab w:val="left" w:pos="1134"/>
        </w:tabs>
        <w:suppressAutoHyphens/>
        <w:ind w:left="720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24. Dynamika, Newtonovy pohybové zákony a jejich </w:t>
      </w:r>
      <w:r w:rsidRPr="00100659">
        <w:rPr>
          <w:b/>
          <w:bCs/>
          <w:sz w:val="28"/>
          <w:szCs w:val="28"/>
          <w:lang w:eastAsia="ar-SA"/>
        </w:rPr>
        <w:tab/>
      </w:r>
      <w:r w:rsidRPr="00100659">
        <w:rPr>
          <w:b/>
          <w:bCs/>
          <w:sz w:val="28"/>
          <w:szCs w:val="28"/>
          <w:lang w:eastAsia="ar-SA"/>
        </w:rPr>
        <w:t>důsledky</w:t>
      </w:r>
    </w:p>
    <w:p w:rsidRPr="00100659" w:rsidR="00BE0D59" w:rsidP="00BE0D59" w:rsidRDefault="00BE0D59" w14:paraId="4233AC71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25. Funkční závislosti </w:t>
      </w:r>
    </w:p>
    <w:p w:rsidRPr="00100659" w:rsidR="00BE0D59" w:rsidP="00BE0D59" w:rsidRDefault="00BE0D59" w14:paraId="536B444A" w14:textId="77777777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</w:p>
    <w:p w:rsidRPr="00100659" w:rsidR="00DA51E9" w:rsidRDefault="00DA51E9" w14:paraId="5527B189" w14:textId="77777777">
      <w:pPr>
        <w:rPr>
          <w:sz w:val="28"/>
          <w:szCs w:val="28"/>
        </w:rPr>
      </w:pPr>
    </w:p>
    <w:sectPr w:rsidRPr="00100659" w:rsidR="00DA51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6593" w:rsidP="006D2FD2" w:rsidRDefault="005D6593" w14:paraId="6D8913DD" w14:textId="77777777">
      <w:r>
        <w:separator/>
      </w:r>
    </w:p>
  </w:endnote>
  <w:endnote w:type="continuationSeparator" w:id="0">
    <w:p w:rsidR="005D6593" w:rsidP="006D2FD2" w:rsidRDefault="005D6593" w14:paraId="30E201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6DAD" w:rsidRDefault="00296DAD" w14:paraId="556F7D00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6DAD" w:rsidRDefault="00296DAD" w14:paraId="7EBA79F2" w14:textId="777777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6DAD" w:rsidRDefault="00296DAD" w14:paraId="4A7300D4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6593" w:rsidP="006D2FD2" w:rsidRDefault="005D6593" w14:paraId="7DDFE23F" w14:textId="77777777">
      <w:r>
        <w:separator/>
      </w:r>
    </w:p>
  </w:footnote>
  <w:footnote w:type="continuationSeparator" w:id="0">
    <w:p w:rsidR="005D6593" w:rsidP="006D2FD2" w:rsidRDefault="005D6593" w14:paraId="0221746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6DAD" w:rsidRDefault="00296DAD" w14:paraId="0FCC304E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2FD2" w:rsidP="006D2FD2" w:rsidRDefault="006D2FD2" w14:paraId="0BC5DE58" w14:textId="77777777">
    <w:pPr>
      <w:pStyle w:val="Nzev"/>
      <w:ind w:left="360"/>
      <w:rPr>
        <w:sz w:val="32"/>
        <w:szCs w:val="20"/>
      </w:rPr>
    </w:pPr>
    <w:r>
      <w:rPr>
        <w:sz w:val="32"/>
      </w:rPr>
      <w:t>Karlínské gymnázium, Praha 8, Pernerova 25</w:t>
    </w:r>
  </w:p>
  <w:p w:rsidR="006D2FD2" w:rsidP="006D2FD2" w:rsidRDefault="006D2FD2" w14:paraId="40EF9D27" w14:textId="77777777">
    <w:pPr>
      <w:pStyle w:val="Podnadpis"/>
    </w:pPr>
  </w:p>
  <w:p w:rsidR="006D2FD2" w:rsidP="006D2FD2" w:rsidRDefault="006D2FD2" w14:paraId="436CAA13" w14:textId="77777777">
    <w:pPr>
      <w:pStyle w:val="Nzev"/>
      <w:ind w:left="360"/>
      <w:rPr>
        <w:szCs w:val="28"/>
      </w:rPr>
    </w:pPr>
    <w:r>
      <w:t>Maturitní témata fyziky</w:t>
    </w:r>
  </w:p>
  <w:p w:rsidR="006D2FD2" w:rsidP="006D2FD2" w:rsidRDefault="006D2FD2" w14:paraId="3AC56AA0" w14:textId="77777777">
    <w:pPr>
      <w:pStyle w:val="Podnadpis"/>
    </w:pPr>
  </w:p>
  <w:p w:rsidR="006D2FD2" w:rsidP="006D2FD2" w:rsidRDefault="006D2FD2" w14:paraId="42986028" w14:textId="00FBCA52">
    <w:pPr>
      <w:ind w:left="360"/>
      <w:jc w:val="center"/>
      <w:rPr>
        <w:bCs/>
        <w:sz w:val="28"/>
      </w:rPr>
    </w:pPr>
    <w:r>
      <w:rPr>
        <w:bCs/>
        <w:sz w:val="28"/>
      </w:rPr>
      <w:t xml:space="preserve">denní studium </w:t>
    </w:r>
    <w:r>
      <w:rPr>
        <w:bCs/>
        <w:sz w:val="28"/>
      </w:rPr>
      <w:t>202</w:t>
    </w:r>
    <w:r w:rsidR="00490A27">
      <w:rPr>
        <w:bCs/>
        <w:sz w:val="28"/>
      </w:rPr>
      <w:t>3</w:t>
    </w:r>
    <w:r>
      <w:rPr>
        <w:bCs/>
        <w:sz w:val="28"/>
      </w:rPr>
      <w:t>/202</w:t>
    </w:r>
    <w:r w:rsidR="00490A27">
      <w:rPr>
        <w:bCs/>
        <w:sz w:val="28"/>
      </w:rPr>
      <w:t>4</w:t>
    </w:r>
  </w:p>
  <w:p w:rsidR="006D2FD2" w:rsidRDefault="006D2FD2" w14:paraId="6AADA4D0" w14:textId="77777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6DAD" w:rsidRDefault="00296DAD" w14:paraId="3DCA5149" w14:textId="77777777">
    <w:pPr>
      <w:pStyle w:val="Zhlav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C23"/>
    <w:rsid w:val="00100659"/>
    <w:rsid w:val="00296DAD"/>
    <w:rsid w:val="00490A27"/>
    <w:rsid w:val="005D6593"/>
    <w:rsid w:val="006D2FD2"/>
    <w:rsid w:val="00BE0D59"/>
    <w:rsid w:val="00CF1C23"/>
    <w:rsid w:val="00DA51E9"/>
    <w:rsid w:val="32ACD896"/>
    <w:rsid w:val="370ABE81"/>
    <w:rsid w:val="3E099C60"/>
    <w:rsid w:val="43D56B06"/>
    <w:rsid w:val="48B7AACF"/>
    <w:rsid w:val="4AA1472F"/>
    <w:rsid w:val="572EF4A7"/>
    <w:rsid w:val="5766A236"/>
    <w:rsid w:val="7584A901"/>
    <w:rsid w:val="7D8F9A78"/>
    <w:rsid w:val="7F6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13F1"/>
  <w15:chartTrackingRefBased/>
  <w15:docId w15:val="{C1D7E6F8-F016-4FE3-80B6-1FC86979E7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BE0D59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00659"/>
    <w:pPr>
      <w:jc w:val="center"/>
    </w:pPr>
    <w:rPr>
      <w:b/>
      <w:bCs/>
      <w:sz w:val="28"/>
    </w:rPr>
  </w:style>
  <w:style w:type="character" w:styleId="NzevChar" w:customStyle="1">
    <w:name w:val="Název Char"/>
    <w:basedOn w:val="Standardnpsmoodstavce"/>
    <w:link w:val="Nzev"/>
    <w:rsid w:val="00100659"/>
    <w:rPr>
      <w:rFonts w:ascii="Times New Roman" w:hAnsi="Times New Roman" w:eastAsia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D2FD2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6D2FD2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D2FD2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6D2FD2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2FD2"/>
    <w:pPr>
      <w:suppressAutoHyphens/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  <w:sz w:val="22"/>
      <w:szCs w:val="22"/>
      <w:lang w:eastAsia="ar-SA"/>
    </w:rPr>
  </w:style>
  <w:style w:type="character" w:styleId="PodnadpisChar" w:customStyle="1">
    <w:name w:val="Podnadpis Char"/>
    <w:basedOn w:val="Standardnpsmoodstavce"/>
    <w:link w:val="Podnadpis"/>
    <w:uiPriority w:val="11"/>
    <w:rsid w:val="006D2FD2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20C0D-C844-4A23-AD92-55A35B201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8BF88-2ECE-464C-9A85-75A0101D71F4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78E1DCCA-F765-4EED-B26C-ADE7F6AA269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Gymn-perner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Dědečková, Věra</dc:creator>
  <keywords/>
  <dc:description/>
  <lastModifiedBy>Dědečková, Věra</lastModifiedBy>
  <revision>9</revision>
  <dcterms:created xsi:type="dcterms:W3CDTF">2020-08-26T10:05:00.0000000Z</dcterms:created>
  <dcterms:modified xsi:type="dcterms:W3CDTF">2023-08-30T06:55:57.2660819Z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520400</vt:r8>
  </property>
  <property fmtid="{D5CDD505-2E9C-101B-9397-08002B2CF9AE}" pid="4" name="MediaServiceImageTags">
    <vt:lpwstr/>
  </property>
</Properties>
</file>