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E1" w:rsidRPr="004113B2" w:rsidRDefault="003F63E1" w:rsidP="003F63E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4113B2">
        <w:rPr>
          <w:rFonts w:ascii="Times New Roman" w:hAnsi="Times New Roman"/>
          <w:b/>
          <w:bCs/>
          <w:sz w:val="24"/>
          <w:szCs w:val="24"/>
        </w:rPr>
        <w:t>Úvod do počítačové terminologie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 informace, měření množství a ukládání informací</w:t>
      </w:r>
    </w:p>
    <w:p w:rsidR="003F63E1" w:rsidRDefault="003F63E1" w:rsidP="003F63E1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ASCII tabulka znaků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části PC a jejich funkce:</w:t>
      </w:r>
    </w:p>
    <w:p w:rsidR="003F63E1" w:rsidRP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3F63E1">
        <w:rPr>
          <w:rFonts w:ascii="Times New Roman" w:hAnsi="Times New Roman"/>
          <w:sz w:val="24"/>
          <w:szCs w:val="24"/>
        </w:rPr>
        <w:t>procesor (CPU)</w:t>
      </w:r>
    </w:p>
    <w:p w:rsidR="003F63E1" w:rsidRP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3F63E1">
        <w:rPr>
          <w:rFonts w:ascii="Times New Roman" w:hAnsi="Times New Roman"/>
          <w:sz w:val="24"/>
          <w:szCs w:val="24"/>
        </w:rPr>
        <w:t>paměti</w:t>
      </w:r>
    </w:p>
    <w:p w:rsidR="003F63E1" w:rsidRP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3F63E1">
        <w:rPr>
          <w:rFonts w:ascii="Times New Roman" w:hAnsi="Times New Roman"/>
          <w:sz w:val="24"/>
          <w:szCs w:val="24"/>
        </w:rPr>
        <w:t>výměnná paměťová zařízení</w:t>
      </w:r>
    </w:p>
    <w:p w:rsidR="003F63E1" w:rsidRP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3F63E1">
        <w:rPr>
          <w:rFonts w:ascii="Times New Roman" w:hAnsi="Times New Roman"/>
          <w:sz w:val="24"/>
          <w:szCs w:val="24"/>
        </w:rPr>
        <w:t>vstupní/výstupní zařízení</w:t>
      </w:r>
    </w:p>
    <w:p w:rsidR="003F63E1" w:rsidRP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3F63E1">
        <w:rPr>
          <w:rFonts w:ascii="Times New Roman" w:hAnsi="Times New Roman"/>
          <w:sz w:val="24"/>
          <w:szCs w:val="24"/>
        </w:rPr>
        <w:t>pojmy soubor, adresář, program</w:t>
      </w:r>
    </w:p>
    <w:p w:rsidR="003F63E1" w:rsidRP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3F63E1">
        <w:rPr>
          <w:rFonts w:ascii="Times New Roman" w:hAnsi="Times New Roman"/>
          <w:sz w:val="24"/>
          <w:szCs w:val="24"/>
        </w:rPr>
        <w:t>pojmy operační systém a aplikační SW</w:t>
      </w:r>
    </w:p>
    <w:p w:rsidR="003F63E1" w:rsidRP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4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3F63E1">
        <w:rPr>
          <w:rFonts w:ascii="Times New Roman" w:hAnsi="Times New Roman"/>
          <w:sz w:val="24"/>
          <w:szCs w:val="24"/>
        </w:rPr>
        <w:t>pojem informační sítě (LAN - WAN, výhody a možnosti využití, internet)</w:t>
      </w:r>
    </w:p>
    <w:p w:rsidR="003F63E1" w:rsidRPr="003F63E1" w:rsidRDefault="003F63E1" w:rsidP="003F63E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sz w:val="24"/>
          <w:szCs w:val="24"/>
        </w:rPr>
      </w:pPr>
      <w:r w:rsidRPr="003F63E1">
        <w:rPr>
          <w:rFonts w:ascii="Times New Roman" w:hAnsi="Times New Roman"/>
          <w:b/>
          <w:bCs/>
          <w:sz w:val="24"/>
          <w:szCs w:val="24"/>
        </w:rPr>
        <w:t xml:space="preserve">Základy práce s počítačem a Windows XP (Windows </w:t>
      </w:r>
      <w:r w:rsidR="00C933EC">
        <w:rPr>
          <w:rFonts w:ascii="Times New Roman" w:hAnsi="Times New Roman"/>
          <w:b/>
          <w:bCs/>
          <w:sz w:val="24"/>
          <w:szCs w:val="24"/>
        </w:rPr>
        <w:t>7</w:t>
      </w:r>
      <w:bookmarkStart w:id="0" w:name="_GoBack"/>
      <w:bookmarkEnd w:id="0"/>
      <w:r w:rsidRPr="003F63E1">
        <w:rPr>
          <w:rFonts w:ascii="Times New Roman" w:hAnsi="Times New Roman"/>
          <w:b/>
          <w:bCs/>
          <w:sz w:val="24"/>
          <w:szCs w:val="24"/>
        </w:rPr>
        <w:t>)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 ikonami na ploše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ikony (pevný disk, strom adresářů, adresáře/složky a soubory, koš)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Vytvoření zástupce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 okny: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okna pracovní plochy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okna aplikací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přesuny mezi okny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spouštění aplikací a přepínání mezi nimi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se soubory: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struktura adresářů/složek počítače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vytváření a prohlížení adresářů/složek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zobrazení atributů souboru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přejmenování souborů a adresářů/složek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kopírování, mazání a přesouvání souborů a adresářů/složek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Užitečné aplikace Příslušenství</w:t>
      </w:r>
    </w:p>
    <w:p w:rsidR="003F63E1" w:rsidRDefault="003F63E1" w:rsidP="004113B2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Principy komprese dat, použití komprimačních programů</w:t>
      </w:r>
    </w:p>
    <w:p w:rsidR="003F63E1" w:rsidRPr="003F63E1" w:rsidRDefault="003F63E1" w:rsidP="003F63E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sz w:val="24"/>
          <w:szCs w:val="24"/>
        </w:rPr>
      </w:pPr>
      <w:r w:rsidRPr="003F63E1">
        <w:rPr>
          <w:rFonts w:ascii="Times New Roman" w:hAnsi="Times New Roman"/>
          <w:b/>
          <w:bCs/>
          <w:sz w:val="24"/>
          <w:szCs w:val="24"/>
        </w:rPr>
        <w:t>Základy zpracování textu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Úvod: 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spuštění textového editoru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otevření existujícího dokumentu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jeho změna a uložení i v jiných formátech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vytvoření nového dokumentu a jeho uložení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zobrazení stránky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změna panelu nástroje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operace: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vkládání dat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vkládání nového odstavce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výběr znaku, slova, věty, odstavce nebo celého dokumentu</w:t>
      </w:r>
    </w:p>
    <w:p w:rsidR="003F63E1" w:rsidRDefault="00976859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3F63E1">
        <w:rPr>
          <w:rFonts w:ascii="Times New Roman" w:hAnsi="Times New Roman"/>
          <w:sz w:val="24"/>
          <w:szCs w:val="24"/>
        </w:rPr>
        <w:t>azání textu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kopírování a přesouvání textu v dokumentu a mezi aktivními dokumenty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Formátování textu: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změna fontu (velikost a typ písma) řezů a barev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automatické rozdělování slov, odsazení a řádkování</w:t>
      </w:r>
    </w:p>
    <w:p w:rsidR="00976859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kopírování formátů z vybraného textu na jiný</w:t>
      </w:r>
    </w:p>
    <w:p w:rsidR="00976859" w:rsidRDefault="00976859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Obecné formátování:</w:t>
      </w:r>
    </w:p>
    <w:p w:rsidR="00976859" w:rsidRDefault="00976859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formát odstavce (zarovnání, mezery před a za, řádkování apod.)</w:t>
      </w:r>
    </w:p>
    <w:p w:rsidR="003F63E1" w:rsidRDefault="003F63E1" w:rsidP="003F63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tabulátory (nastavení, zarovnání doleva, na střed ...)</w:t>
      </w:r>
    </w:p>
    <w:p w:rsidR="003F63E1" w:rsidRP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 w:hanging="425"/>
        <w:rPr>
          <w:rFonts w:ascii="Times New Roman" w:hAnsi="Times New Roman"/>
          <w:sz w:val="24"/>
          <w:szCs w:val="24"/>
        </w:rPr>
      </w:pPr>
      <w:r w:rsidRPr="003F63E1">
        <w:rPr>
          <w:rFonts w:ascii="Times New Roman" w:hAnsi="Times New Roman"/>
          <w:sz w:val="24"/>
          <w:szCs w:val="24"/>
        </w:rPr>
        <w:t>odrážky a číslování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Tabulky v textu: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tvorba tabulky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změna atributů buněk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vkládání a mazání řádků a sloupců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automatické formátování tabulky</w:t>
      </w:r>
    </w:p>
    <w:p w:rsidR="003F63E1" w:rsidRDefault="003F63E1" w:rsidP="003F63E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Vkládání objektů do dokumentu: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4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tabulky, souboru grafických dat, diagramu</w:t>
      </w:r>
      <w:r w:rsidR="004113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nebo grafu</w:t>
      </w:r>
    </w:p>
    <w:p w:rsidR="003F63E1" w:rsidRPr="004113B2" w:rsidRDefault="003F63E1" w:rsidP="004113B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b/>
          <w:bCs/>
          <w:sz w:val="24"/>
          <w:szCs w:val="24"/>
        </w:rPr>
        <w:t>Tabulkový kalkulátor</w:t>
      </w:r>
    </w:p>
    <w:p w:rsidR="003F63E1" w:rsidRDefault="004113B2" w:rsidP="004113B2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3F63E1">
        <w:rPr>
          <w:rFonts w:ascii="Times New Roman" w:hAnsi="Times New Roman"/>
          <w:sz w:val="24"/>
          <w:szCs w:val="24"/>
        </w:rPr>
        <w:t>vod: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spuštění tabulkového kalkulátoru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otevření existující tabulky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provedení změn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zavření nebo uložení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vytvoření nové tabulky a její uložení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panelu nástrojů</w:t>
      </w:r>
    </w:p>
    <w:p w:rsidR="003F63E1" w:rsidRDefault="004113B2" w:rsidP="004113B2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3F63E1">
        <w:rPr>
          <w:rFonts w:ascii="Times New Roman" w:hAnsi="Times New Roman"/>
          <w:sz w:val="24"/>
          <w:szCs w:val="24"/>
        </w:rPr>
        <w:t>ákladní operace:</w:t>
      </w:r>
    </w:p>
    <w:p w:rsidR="003F63E1" w:rsidRPr="004113B2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t>vkládání dat (číselných hodnot, textu,</w:t>
      </w:r>
      <w:r w:rsidR="004113B2" w:rsidRP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speciálních znaků a jednoduchých vzorců)</w:t>
      </w:r>
      <w:r w:rsid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do buňky</w:t>
      </w:r>
    </w:p>
    <w:p w:rsidR="003F63E1" w:rsidRPr="004113B2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t>výběr dat (buňky nebo více buněk, řádku</w:t>
      </w:r>
      <w:r w:rsid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nebo sloupce, více sloupců nebo řádků)</w:t>
      </w:r>
    </w:p>
    <w:p w:rsidR="003F63E1" w:rsidRPr="004113B2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t>kopírování, přesouvání, mazání buněk v</w:t>
      </w:r>
      <w:r w:rsid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rámci tabulky</w:t>
      </w:r>
    </w:p>
    <w:p w:rsidR="003F63E1" w:rsidRDefault="004113B2" w:rsidP="004113B2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3F63E1">
        <w:rPr>
          <w:rFonts w:ascii="Times New Roman" w:hAnsi="Times New Roman"/>
          <w:sz w:val="24"/>
          <w:szCs w:val="24"/>
        </w:rPr>
        <w:t>ormátování buněk: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 dat, text, rozsah, ohraničení a stínování)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styl buňky</w:t>
      </w:r>
    </w:p>
    <w:p w:rsidR="003F63E1" w:rsidRDefault="004113B2" w:rsidP="004113B2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3F63E1">
        <w:rPr>
          <w:rFonts w:ascii="Times New Roman" w:hAnsi="Times New Roman"/>
          <w:sz w:val="24"/>
          <w:szCs w:val="24"/>
        </w:rPr>
        <w:t>zorce a funkce:</w:t>
      </w:r>
    </w:p>
    <w:p w:rsidR="003F63E1" w:rsidRPr="004113B2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t>základní aritmetické a logické vzorce</w:t>
      </w:r>
      <w:r w:rsid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(sčítání, odčítání, násobení, dělení)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automatické vyplňování a kopírování dat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použití dalších funkcí</w:t>
      </w:r>
    </w:p>
    <w:p w:rsidR="003F63E1" w:rsidRDefault="004113B2" w:rsidP="004113B2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F63E1">
        <w:rPr>
          <w:rFonts w:ascii="Times New Roman" w:hAnsi="Times New Roman"/>
          <w:sz w:val="24"/>
          <w:szCs w:val="24"/>
        </w:rPr>
        <w:t>iagramy a grafy:</w:t>
      </w:r>
    </w:p>
    <w:p w:rsidR="003F63E1" w:rsidRPr="004113B2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t>tvorba různých druhů diagramů a grafů z</w:t>
      </w:r>
      <w:r w:rsidR="004113B2" w:rsidRP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údajů tabulky (výsekové diagramy,</w:t>
      </w:r>
      <w:r w:rsidR="004113B2">
        <w:rPr>
          <w:rFonts w:ascii="Times New Roman" w:hAnsi="Times New Roman"/>
          <w:sz w:val="24"/>
          <w:szCs w:val="24"/>
        </w:rPr>
        <w:t xml:space="preserve"> sloupcové grafy, apod.)</w:t>
      </w:r>
    </w:p>
    <w:p w:rsidR="003F63E1" w:rsidRPr="004113B2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40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t xml:space="preserve">editace </w:t>
      </w:r>
      <w:r w:rsidR="004113B2">
        <w:rPr>
          <w:rFonts w:ascii="Times New Roman" w:hAnsi="Times New Roman"/>
          <w:sz w:val="24"/>
          <w:szCs w:val="24"/>
        </w:rPr>
        <w:t>grafu</w:t>
      </w:r>
      <w:r w:rsidRPr="004113B2">
        <w:rPr>
          <w:rFonts w:ascii="Times New Roman" w:hAnsi="Times New Roman"/>
          <w:sz w:val="24"/>
          <w:szCs w:val="24"/>
        </w:rPr>
        <w:t xml:space="preserve"> (přidání názvu nebo</w:t>
      </w:r>
      <w:r w:rsidR="004113B2" w:rsidRP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označení, změna měřítka, úprava barev,</w:t>
      </w:r>
      <w:r w:rsid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změna typu)</w:t>
      </w:r>
    </w:p>
    <w:p w:rsidR="003F63E1" w:rsidRPr="004113B2" w:rsidRDefault="003F63E1" w:rsidP="004113B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4113B2">
        <w:rPr>
          <w:rFonts w:ascii="Times New Roman" w:hAnsi="Times New Roman"/>
          <w:b/>
          <w:bCs/>
          <w:sz w:val="24"/>
          <w:szCs w:val="24"/>
        </w:rPr>
        <w:t>Internet a HTML</w:t>
      </w:r>
    </w:p>
    <w:p w:rsidR="003F63E1" w:rsidRDefault="004113B2" w:rsidP="004113B2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F63E1">
        <w:rPr>
          <w:rFonts w:ascii="Times New Roman" w:hAnsi="Times New Roman"/>
          <w:sz w:val="24"/>
          <w:szCs w:val="24"/>
        </w:rPr>
        <w:t>rincipy internetu a možnosti připojení k němu</w:t>
      </w:r>
    </w:p>
    <w:p w:rsidR="003F63E1" w:rsidRDefault="004113B2" w:rsidP="004113B2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F63E1">
        <w:rPr>
          <w:rFonts w:ascii="Times New Roman" w:hAnsi="Times New Roman"/>
          <w:sz w:val="24"/>
          <w:szCs w:val="24"/>
        </w:rPr>
        <w:t>ráce s prohlížečem: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otevření aplikace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 adresy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ukončení práce s prohlížečem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změny nastavení prohlížeče</w:t>
      </w:r>
    </w:p>
    <w:p w:rsidR="003F63E1" w:rsidRPr="004113B2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t>úpravy základního nastavení (prohlížecí</w:t>
      </w:r>
      <w:r w:rsidR="004113B2" w:rsidRPr="004113B2">
        <w:rPr>
          <w:rFonts w:ascii="Times New Roman" w:hAnsi="Times New Roman"/>
          <w:sz w:val="24"/>
          <w:szCs w:val="24"/>
        </w:rPr>
        <w:t xml:space="preserve"> </w:t>
      </w:r>
      <w:r w:rsidR="004113B2">
        <w:rPr>
          <w:rFonts w:ascii="Times New Roman" w:hAnsi="Times New Roman"/>
          <w:sz w:val="24"/>
          <w:szCs w:val="24"/>
        </w:rPr>
        <w:t>režim, panel nástrojů</w:t>
      </w:r>
      <w:r w:rsidRPr="004113B2">
        <w:rPr>
          <w:rFonts w:ascii="Times New Roman" w:hAnsi="Times New Roman"/>
          <w:sz w:val="24"/>
          <w:szCs w:val="24"/>
        </w:rPr>
        <w:t>)</w:t>
      </w:r>
    </w:p>
    <w:p w:rsidR="003F63E1" w:rsidRDefault="004113B2" w:rsidP="004113B2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3F63E1">
        <w:rPr>
          <w:rFonts w:ascii="Times New Roman" w:hAnsi="Times New Roman"/>
          <w:sz w:val="24"/>
          <w:szCs w:val="24"/>
        </w:rPr>
        <w:t>ebová navigace: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otevření URL a přečtení dat</w:t>
      </w:r>
    </w:p>
    <w:p w:rsidR="003F63E1" w:rsidRPr="004113B2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lastRenderedPageBreak/>
        <w:t>otevření textového nebo grafického odkazu a</w:t>
      </w:r>
      <w:r w:rsid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návrat na původní stránku</w:t>
      </w:r>
    </w:p>
    <w:p w:rsidR="003F63E1" w:rsidRPr="004113B2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t>speciální stránky pro vyhledávání podle</w:t>
      </w:r>
      <w:r w:rsid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kriterií</w:t>
      </w:r>
    </w:p>
    <w:p w:rsidR="003F63E1" w:rsidRDefault="004113B2" w:rsidP="004113B2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F63E1">
        <w:rPr>
          <w:rFonts w:ascii="Times New Roman" w:hAnsi="Times New Roman"/>
          <w:sz w:val="24"/>
          <w:szCs w:val="24"/>
        </w:rPr>
        <w:t>oužívání vyhledávacích nástrojů:</w:t>
      </w:r>
    </w:p>
    <w:p w:rsidR="003F63E1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definice vyhledávacích požadavků</w:t>
      </w:r>
    </w:p>
    <w:p w:rsidR="003F63E1" w:rsidRPr="004113B2" w:rsidRDefault="003F63E1" w:rsidP="00411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t>používání klíčových slov a základních</w:t>
      </w:r>
      <w:r w:rsidR="004113B2">
        <w:rPr>
          <w:rFonts w:ascii="Times New Roman" w:hAnsi="Times New Roman"/>
          <w:sz w:val="24"/>
          <w:szCs w:val="24"/>
        </w:rPr>
        <w:t xml:space="preserve"> </w:t>
      </w:r>
      <w:r w:rsidRPr="004113B2">
        <w:rPr>
          <w:rFonts w:ascii="Times New Roman" w:hAnsi="Times New Roman"/>
          <w:sz w:val="24"/>
          <w:szCs w:val="24"/>
        </w:rPr>
        <w:t>logických operací</w:t>
      </w:r>
    </w:p>
    <w:p w:rsidR="003F63E1" w:rsidRDefault="004113B2" w:rsidP="004113B2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F63E1">
        <w:rPr>
          <w:rFonts w:ascii="Times New Roman" w:hAnsi="Times New Roman"/>
          <w:sz w:val="24"/>
          <w:szCs w:val="24"/>
        </w:rPr>
        <w:t>oužití elektronické pošty</w:t>
      </w:r>
    </w:p>
    <w:p w:rsidR="003F63E1" w:rsidRPr="004113B2" w:rsidRDefault="003F63E1" w:rsidP="004113B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Počítačová prezentace</w:t>
      </w:r>
    </w:p>
    <w:p w:rsidR="003F63E1" w:rsidRDefault="004113B2" w:rsidP="004113B2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F63E1">
        <w:rPr>
          <w:rFonts w:ascii="Times New Roman" w:hAnsi="Times New Roman"/>
          <w:sz w:val="24"/>
          <w:szCs w:val="24"/>
        </w:rPr>
        <w:t>ráce s aplikací pro tvorbu počítačových prezentací</w:t>
      </w:r>
    </w:p>
    <w:p w:rsidR="00976859" w:rsidRDefault="00976859" w:rsidP="0097685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Úvod:</w:t>
      </w:r>
    </w:p>
    <w:p w:rsidR="00976859" w:rsidRDefault="00976859" w:rsidP="009768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spuštění aplikace pro vytváření prezentace</w:t>
      </w:r>
    </w:p>
    <w:p w:rsidR="00976859" w:rsidRDefault="00976859" w:rsidP="009768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otevření existující prezentace</w:t>
      </w:r>
    </w:p>
    <w:p w:rsidR="00976859" w:rsidRDefault="00976859" w:rsidP="009768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provedení změn</w:t>
      </w:r>
    </w:p>
    <w:p w:rsidR="00976859" w:rsidRDefault="00976859" w:rsidP="009768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zavření nebo uložení</w:t>
      </w:r>
    </w:p>
    <w:p w:rsidR="00976859" w:rsidRDefault="00976859" w:rsidP="009768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panelu nástrojů</w:t>
      </w:r>
    </w:p>
    <w:p w:rsidR="00976859" w:rsidRDefault="00976859" w:rsidP="0097685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operace:</w:t>
      </w:r>
    </w:p>
    <w:p w:rsidR="00976859" w:rsidRPr="004113B2" w:rsidRDefault="00976859" w:rsidP="009768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vytvoření a editace snímku</w:t>
      </w:r>
    </w:p>
    <w:p w:rsidR="00976859" w:rsidRDefault="00976859" w:rsidP="009768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 w:rsidRPr="004113B2">
        <w:rPr>
          <w:rFonts w:ascii="Times New Roman" w:hAnsi="Times New Roman"/>
          <w:sz w:val="24"/>
          <w:szCs w:val="24"/>
        </w:rPr>
        <w:t>kopírování, přesouvání, mazání</w:t>
      </w:r>
      <w:r>
        <w:rPr>
          <w:rFonts w:ascii="Times New Roman" w:hAnsi="Times New Roman"/>
          <w:sz w:val="24"/>
          <w:szCs w:val="24"/>
        </w:rPr>
        <w:t xml:space="preserve"> snímku v aktuální prezentaci</w:t>
      </w:r>
      <w:r w:rsidRPr="004113B2">
        <w:rPr>
          <w:rFonts w:ascii="Times New Roman" w:hAnsi="Times New Roman"/>
          <w:sz w:val="24"/>
          <w:szCs w:val="24"/>
        </w:rPr>
        <w:t xml:space="preserve"> </w:t>
      </w:r>
    </w:p>
    <w:p w:rsidR="00976859" w:rsidRPr="004113B2" w:rsidRDefault="00976859" w:rsidP="009768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rozložení snímku</w:t>
      </w:r>
    </w:p>
    <w:p w:rsidR="00976859" w:rsidRDefault="00976859" w:rsidP="0097685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Formátování snímků:</w:t>
      </w:r>
    </w:p>
    <w:p w:rsidR="00976859" w:rsidRDefault="00976859" w:rsidP="009768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snímku (vzhled, barvy apod.)</w:t>
      </w:r>
    </w:p>
    <w:p w:rsidR="00976859" w:rsidRDefault="00976859" w:rsidP="0097685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animace snímku</w:t>
      </w:r>
    </w:p>
    <w:p w:rsidR="00976859" w:rsidRPr="00976859" w:rsidRDefault="00976859" w:rsidP="0097685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976859">
        <w:rPr>
          <w:rFonts w:ascii="Times New Roman" w:hAnsi="Times New Roman"/>
          <w:sz w:val="24"/>
          <w:szCs w:val="24"/>
        </w:rPr>
        <w:t>Vytvoření stránkové prezentace</w:t>
      </w:r>
    </w:p>
    <w:sectPr w:rsidR="00976859" w:rsidRPr="00976859" w:rsidSect="00F42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0F88"/>
    <w:multiLevelType w:val="hybridMultilevel"/>
    <w:tmpl w:val="2696AD4C"/>
    <w:lvl w:ilvl="0" w:tplc="D4901F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250FA"/>
    <w:multiLevelType w:val="hybridMultilevel"/>
    <w:tmpl w:val="365E0620"/>
    <w:lvl w:ilvl="0" w:tplc="461C29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3E1"/>
    <w:rsid w:val="00287AC0"/>
    <w:rsid w:val="003F63E1"/>
    <w:rsid w:val="004113B2"/>
    <w:rsid w:val="00976859"/>
    <w:rsid w:val="00C933EC"/>
    <w:rsid w:val="00F4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3E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3F6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Karlínské gymnázium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denisa.kublova</cp:lastModifiedBy>
  <cp:revision>2</cp:revision>
  <dcterms:created xsi:type="dcterms:W3CDTF">2012-10-19T07:13:00Z</dcterms:created>
  <dcterms:modified xsi:type="dcterms:W3CDTF">2012-10-19T07:13:00Z</dcterms:modified>
</cp:coreProperties>
</file>